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76C" w:rsidRPr="00224BB5" w:rsidRDefault="002E176C" w:rsidP="002E17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176C" w:rsidRPr="00224BB5" w:rsidRDefault="002E176C" w:rsidP="002E17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4BB5">
        <w:rPr>
          <w:rFonts w:ascii="Times New Roman" w:hAnsi="Times New Roman" w:cs="Times New Roman"/>
          <w:b/>
          <w:sz w:val="36"/>
          <w:szCs w:val="36"/>
        </w:rPr>
        <w:t>Отдых и оздоровление детей  в 2020 году</w:t>
      </w:r>
    </w:p>
    <w:p w:rsidR="002E176C" w:rsidRPr="00224BB5" w:rsidRDefault="002E176C" w:rsidP="002E17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E176C" w:rsidRPr="00224BB5" w:rsidRDefault="002E176C" w:rsidP="002E176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24BB5">
        <w:rPr>
          <w:rFonts w:ascii="Times New Roman" w:hAnsi="Times New Roman" w:cs="Times New Roman"/>
          <w:b/>
          <w:bCs/>
          <w:sz w:val="36"/>
          <w:szCs w:val="36"/>
        </w:rPr>
        <w:t xml:space="preserve">Вниманию руководителей </w:t>
      </w:r>
    </w:p>
    <w:p w:rsidR="002E176C" w:rsidRPr="00224BB5" w:rsidRDefault="0091447D" w:rsidP="002E176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организаций </w:t>
      </w:r>
      <w:r w:rsidR="002E176C" w:rsidRPr="00224BB5">
        <w:rPr>
          <w:rFonts w:ascii="Times New Roman" w:hAnsi="Times New Roman" w:cs="Times New Roman"/>
          <w:b/>
          <w:bCs/>
          <w:sz w:val="36"/>
          <w:szCs w:val="36"/>
        </w:rPr>
        <w:t xml:space="preserve">и предприятий всех форм </w:t>
      </w:r>
      <w:bookmarkStart w:id="0" w:name="_GoBack"/>
      <w:bookmarkEnd w:id="0"/>
      <w:r w:rsidRPr="00224BB5">
        <w:rPr>
          <w:rFonts w:ascii="Times New Roman" w:hAnsi="Times New Roman" w:cs="Times New Roman"/>
          <w:b/>
          <w:bCs/>
          <w:sz w:val="36"/>
          <w:szCs w:val="36"/>
        </w:rPr>
        <w:t>собственности!</w:t>
      </w:r>
    </w:p>
    <w:p w:rsidR="002E176C" w:rsidRPr="00224BB5" w:rsidRDefault="002E176C" w:rsidP="002E176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E176C" w:rsidRPr="00224BB5" w:rsidRDefault="0091447D" w:rsidP="002E176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Вниманию родителей</w:t>
      </w:r>
      <w:r w:rsidR="002E176C" w:rsidRPr="00224BB5">
        <w:rPr>
          <w:rFonts w:ascii="Times New Roman" w:hAnsi="Times New Roman" w:cs="Times New Roman"/>
          <w:b/>
          <w:bCs/>
          <w:sz w:val="36"/>
          <w:szCs w:val="36"/>
        </w:rPr>
        <w:t>!</w:t>
      </w:r>
    </w:p>
    <w:p w:rsidR="002E176C" w:rsidRPr="00224BB5" w:rsidRDefault="002E176C" w:rsidP="002E17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176C" w:rsidRPr="00224BB5" w:rsidRDefault="002E176C" w:rsidP="002E176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24BB5">
        <w:rPr>
          <w:rFonts w:ascii="Times New Roman" w:hAnsi="Times New Roman" w:cs="Times New Roman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224BB5">
        <w:rPr>
          <w:rFonts w:ascii="Times New Roman" w:hAnsi="Times New Roman" w:cs="Times New Roman"/>
          <w:sz w:val="28"/>
          <w:szCs w:val="28"/>
        </w:rPr>
        <w:t xml:space="preserve"> прав детей</w:t>
      </w:r>
      <w:r>
        <w:rPr>
          <w:rFonts w:ascii="Times New Roman" w:hAnsi="Times New Roman" w:cs="Times New Roman"/>
          <w:sz w:val="28"/>
          <w:szCs w:val="28"/>
        </w:rPr>
        <w:t xml:space="preserve">, проживающих на территории муниципального образования  </w:t>
      </w:r>
      <w:r w:rsidRPr="00224BB5">
        <w:rPr>
          <w:rFonts w:ascii="Times New Roman" w:hAnsi="Times New Roman" w:cs="Times New Roman"/>
          <w:sz w:val="28"/>
          <w:szCs w:val="28"/>
        </w:rPr>
        <w:t>Оренбургский район на отдых и оздоровление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4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4BB5"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образования Оренбургский район </w:t>
      </w:r>
      <w:r>
        <w:rPr>
          <w:rFonts w:ascii="Times New Roman" w:hAnsi="Times New Roman" w:cs="Times New Roman"/>
          <w:sz w:val="28"/>
          <w:szCs w:val="28"/>
        </w:rPr>
        <w:t>информирует о том</w:t>
      </w:r>
      <w:r w:rsidRPr="00224B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224BB5">
        <w:rPr>
          <w:rFonts w:ascii="Times New Roman" w:hAnsi="Times New Roman" w:cs="Times New Roman"/>
          <w:sz w:val="28"/>
          <w:szCs w:val="28"/>
        </w:rPr>
        <w:t xml:space="preserve"> </w:t>
      </w:r>
      <w:r w:rsidRPr="00224BB5">
        <w:rPr>
          <w:rFonts w:ascii="Times New Roman" w:hAnsi="Times New Roman" w:cs="Times New Roman"/>
          <w:bCs/>
          <w:sz w:val="28"/>
          <w:szCs w:val="28"/>
        </w:rPr>
        <w:t xml:space="preserve">с 1 августа  2019 года  </w:t>
      </w:r>
      <w:r w:rsidRPr="00224BB5">
        <w:rPr>
          <w:rFonts w:ascii="Times New Roman" w:hAnsi="Times New Roman" w:cs="Times New Roman"/>
          <w:sz w:val="28"/>
          <w:szCs w:val="28"/>
        </w:rPr>
        <w:t>нач</w:t>
      </w:r>
      <w:r>
        <w:rPr>
          <w:rFonts w:ascii="Times New Roman" w:hAnsi="Times New Roman" w:cs="Times New Roman"/>
          <w:sz w:val="28"/>
          <w:szCs w:val="28"/>
        </w:rPr>
        <w:t>алась</w:t>
      </w:r>
      <w:r w:rsidRPr="00224BB5">
        <w:rPr>
          <w:rFonts w:ascii="Times New Roman" w:hAnsi="Times New Roman" w:cs="Times New Roman"/>
          <w:sz w:val="28"/>
          <w:szCs w:val="28"/>
        </w:rPr>
        <w:t xml:space="preserve"> </w:t>
      </w:r>
      <w:r w:rsidRPr="00224BB5">
        <w:rPr>
          <w:rFonts w:ascii="Times New Roman" w:hAnsi="Times New Roman" w:cs="Times New Roman"/>
          <w:bCs/>
          <w:sz w:val="28"/>
          <w:szCs w:val="28"/>
        </w:rPr>
        <w:t xml:space="preserve">заявочная кампания </w:t>
      </w:r>
      <w:r w:rsidRPr="00224BB5">
        <w:rPr>
          <w:rFonts w:ascii="Times New Roman" w:hAnsi="Times New Roman" w:cs="Times New Roman"/>
          <w:sz w:val="28"/>
          <w:szCs w:val="28"/>
        </w:rPr>
        <w:t xml:space="preserve">на предоставление государственной поддержки на отдых и оздоровление детей </w:t>
      </w:r>
      <w:r w:rsidRPr="00224BB5">
        <w:rPr>
          <w:rFonts w:ascii="Times New Roman" w:hAnsi="Times New Roman" w:cs="Times New Roman"/>
          <w:bCs/>
          <w:sz w:val="28"/>
          <w:szCs w:val="28"/>
        </w:rPr>
        <w:t>в 2020 году.</w:t>
      </w:r>
    </w:p>
    <w:p w:rsidR="002E176C" w:rsidRPr="00224BB5" w:rsidRDefault="002E176C" w:rsidP="002E17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B5">
        <w:rPr>
          <w:rFonts w:ascii="Times New Roman" w:hAnsi="Times New Roman" w:cs="Times New Roman"/>
          <w:sz w:val="28"/>
          <w:szCs w:val="28"/>
        </w:rPr>
        <w:t>Условия подачи заявлений и заявок на предоставление государственной поддержки на организацию и обеспечение отдыха и оздоровления детей (далее - заявления и заявки)  регламентируются  Постановлением Правительства Оренбургской области от 2 апреля 2013г.№ 255-п «О порядке осуществления и финансового обеспечения отдыха и оздоровления детей в Оренбургской области»  (с изменениями и дополнениями) и постановлением администрации муниципального образования Оренбургский район от 24.09.2015 № 7-п «О порядке осуществления и финансового обеспечения отдыха и оздоровления детей в Оренбургском районе».</w:t>
      </w:r>
    </w:p>
    <w:p w:rsidR="002E176C" w:rsidRPr="00224BB5" w:rsidRDefault="002E176C" w:rsidP="002E17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4BB5">
        <w:rPr>
          <w:rFonts w:ascii="Times New Roman" w:hAnsi="Times New Roman" w:cs="Times New Roman"/>
          <w:sz w:val="28"/>
          <w:szCs w:val="28"/>
        </w:rPr>
        <w:t>Государственная  поддержка</w:t>
      </w:r>
      <w:proofErr w:type="gramEnd"/>
      <w:r w:rsidRPr="00224BB5">
        <w:rPr>
          <w:rFonts w:ascii="Times New Roman" w:hAnsi="Times New Roman" w:cs="Times New Roman"/>
          <w:sz w:val="28"/>
          <w:szCs w:val="28"/>
        </w:rPr>
        <w:t xml:space="preserve"> на организацию и обеспечение отдыха и оздоровления детей предоставляется  в виде :</w:t>
      </w:r>
    </w:p>
    <w:p w:rsidR="002E176C" w:rsidRPr="00224BB5" w:rsidRDefault="002E176C" w:rsidP="002E1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B5">
        <w:rPr>
          <w:rFonts w:ascii="Times New Roman" w:hAnsi="Times New Roman" w:cs="Times New Roman"/>
          <w:sz w:val="28"/>
          <w:szCs w:val="28"/>
        </w:rPr>
        <w:t>-</w:t>
      </w:r>
      <w:r w:rsidRPr="00224BB5">
        <w:rPr>
          <w:rFonts w:ascii="Times New Roman" w:hAnsi="Times New Roman" w:cs="Times New Roman"/>
          <w:b/>
          <w:bCs/>
          <w:sz w:val="28"/>
          <w:szCs w:val="28"/>
        </w:rPr>
        <w:t xml:space="preserve">сертификата </w:t>
      </w:r>
      <w:r w:rsidRPr="00224BB5">
        <w:rPr>
          <w:rFonts w:ascii="Times New Roman" w:hAnsi="Times New Roman" w:cs="Times New Roman"/>
          <w:sz w:val="28"/>
          <w:szCs w:val="28"/>
        </w:rPr>
        <w:t>на отдых и (или) оздоровление детей (далее - сертификат) в целях реализации их права на оплату полной или частичной стоимости услуг (путевки), оказываемых организациями, расположенными на территории Оренбургской области, включенными в региональный реестр учреждений и организаций, предоставляющих услуги в сфере отдыха и оздоровления детей;</w:t>
      </w:r>
    </w:p>
    <w:p w:rsidR="002E176C" w:rsidRPr="00D660BA" w:rsidRDefault="002E176C" w:rsidP="002E176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60BA">
        <w:rPr>
          <w:rFonts w:ascii="Times New Roman" w:hAnsi="Times New Roman" w:cs="Times New Roman"/>
          <w:bCs/>
          <w:sz w:val="28"/>
          <w:szCs w:val="28"/>
        </w:rPr>
        <w:t xml:space="preserve">Заявки на отдых по </w:t>
      </w:r>
      <w:proofErr w:type="gramStart"/>
      <w:r w:rsidRPr="00D660BA">
        <w:rPr>
          <w:rFonts w:ascii="Times New Roman" w:hAnsi="Times New Roman" w:cs="Times New Roman"/>
          <w:bCs/>
          <w:sz w:val="28"/>
          <w:szCs w:val="28"/>
        </w:rPr>
        <w:t xml:space="preserve">сертификату </w:t>
      </w:r>
      <w:r w:rsidRPr="00D660BA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D660BA">
        <w:rPr>
          <w:rFonts w:ascii="Times New Roman" w:hAnsi="Times New Roman" w:cs="Times New Roman"/>
          <w:sz w:val="28"/>
          <w:szCs w:val="28"/>
        </w:rPr>
        <w:t xml:space="preserve"> предприятий и организаций всех форм собственности, </w:t>
      </w:r>
      <w:r w:rsidRPr="00D660BA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D660BA">
        <w:rPr>
          <w:rFonts w:ascii="Times New Roman" w:hAnsi="Times New Roman" w:cs="Times New Roman"/>
          <w:sz w:val="28"/>
          <w:szCs w:val="28"/>
        </w:rPr>
        <w:t xml:space="preserve">от родителей принимает  </w:t>
      </w:r>
      <w:r w:rsidRPr="00D660BA">
        <w:rPr>
          <w:rFonts w:ascii="Times New Roman" w:hAnsi="Times New Roman" w:cs="Times New Roman"/>
          <w:bCs/>
          <w:iCs/>
          <w:sz w:val="28"/>
          <w:szCs w:val="28"/>
        </w:rPr>
        <w:t xml:space="preserve">ГБУ СО Оренбургской области  «Комплексный центр социального обслуживания населения» в Оренбургском районе  </w:t>
      </w:r>
      <w:r w:rsidRPr="00D660BA">
        <w:rPr>
          <w:rFonts w:ascii="Times New Roman" w:hAnsi="Times New Roman" w:cs="Times New Roman"/>
          <w:sz w:val="28"/>
          <w:szCs w:val="28"/>
        </w:rPr>
        <w:t xml:space="preserve">(г. Оренбург, ул. Степана Разина,     д. 209, каб.7/2, </w:t>
      </w:r>
      <w:r w:rsidRPr="00D660BA">
        <w:rPr>
          <w:rFonts w:ascii="Times New Roman" w:hAnsi="Times New Roman" w:cs="Times New Roman"/>
          <w:bCs/>
          <w:sz w:val="28"/>
          <w:szCs w:val="28"/>
        </w:rPr>
        <w:t>тел. 43-02-03)</w:t>
      </w:r>
    </w:p>
    <w:p w:rsidR="002E176C" w:rsidRPr="00224BB5" w:rsidRDefault="002E176C" w:rsidP="002E176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76C" w:rsidRPr="00224BB5" w:rsidRDefault="002E176C" w:rsidP="002E1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B5">
        <w:rPr>
          <w:rFonts w:ascii="Times New Roman" w:hAnsi="Times New Roman" w:cs="Times New Roman"/>
          <w:b/>
          <w:sz w:val="28"/>
          <w:szCs w:val="28"/>
        </w:rPr>
        <w:t>-</w:t>
      </w:r>
      <w:r w:rsidRPr="00224BB5">
        <w:rPr>
          <w:rFonts w:ascii="Times New Roman" w:hAnsi="Times New Roman" w:cs="Times New Roman"/>
          <w:b/>
          <w:bCs/>
          <w:sz w:val="28"/>
          <w:szCs w:val="28"/>
        </w:rPr>
        <w:t xml:space="preserve">компенсации </w:t>
      </w:r>
      <w:r w:rsidRPr="00224BB5">
        <w:rPr>
          <w:rFonts w:ascii="Times New Roman" w:hAnsi="Times New Roman" w:cs="Times New Roman"/>
          <w:b/>
          <w:sz w:val="28"/>
          <w:szCs w:val="28"/>
        </w:rPr>
        <w:t>расходов</w:t>
      </w:r>
      <w:r w:rsidRPr="00224BB5">
        <w:rPr>
          <w:rFonts w:ascii="Times New Roman" w:hAnsi="Times New Roman" w:cs="Times New Roman"/>
          <w:sz w:val="28"/>
          <w:szCs w:val="28"/>
        </w:rPr>
        <w:t xml:space="preserve"> на оплату полной или частичной стоимости путевки детям в организации отдыха детей и их оздоровления, расположенные на территории Российской Федерации, исходя из средней стоимости путевки, установленной Правительством Оренбургской области, в </w:t>
      </w:r>
      <w:r w:rsidRPr="00224BB5">
        <w:rPr>
          <w:rFonts w:ascii="Times New Roman" w:hAnsi="Times New Roman" w:cs="Times New Roman"/>
          <w:sz w:val="28"/>
          <w:szCs w:val="28"/>
        </w:rPr>
        <w:lastRenderedPageBreak/>
        <w:t>расчете не более одного раза в год на каждого ребенка в семье.</w:t>
      </w:r>
    </w:p>
    <w:p w:rsidR="002E176C" w:rsidRPr="00D660BA" w:rsidRDefault="002E176C" w:rsidP="002E1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0BA">
        <w:rPr>
          <w:rFonts w:ascii="Times New Roman" w:hAnsi="Times New Roman" w:cs="Times New Roman"/>
          <w:sz w:val="28"/>
          <w:szCs w:val="28"/>
        </w:rPr>
        <w:t>Компенсация расходов предполагает:</w:t>
      </w:r>
    </w:p>
    <w:p w:rsidR="002E176C" w:rsidRPr="00224BB5" w:rsidRDefault="002E176C" w:rsidP="002E1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B5">
        <w:rPr>
          <w:rFonts w:ascii="Times New Roman" w:hAnsi="Times New Roman" w:cs="Times New Roman"/>
          <w:sz w:val="28"/>
          <w:szCs w:val="28"/>
        </w:rPr>
        <w:t>1. предоставление субсидий юридическим лицам (за исключением субсидий государственным (муниципальным) учреждениям), индивидуальным предпринимателям, имеющим во владении и (или) пользовании имущество, на базе которого созданы организации отдыха детей и их оздоровления;</w:t>
      </w:r>
    </w:p>
    <w:p w:rsidR="002E176C" w:rsidRPr="00224BB5" w:rsidRDefault="002E176C" w:rsidP="002E1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B5">
        <w:rPr>
          <w:rFonts w:ascii="Times New Roman" w:hAnsi="Times New Roman" w:cs="Times New Roman"/>
          <w:sz w:val="28"/>
          <w:szCs w:val="28"/>
        </w:rPr>
        <w:t>2. предоставления компенсации части затрат хозяйствующим субъектам за самостоятельно приобретенные путевки для детей своих работников в организации, включенные в региональный реестр учреждений и организаций, предоставляющих услуги в сфере отдыха и оздоровления детей;</w:t>
      </w:r>
    </w:p>
    <w:p w:rsidR="002E176C" w:rsidRPr="00224BB5" w:rsidRDefault="002E176C" w:rsidP="002E1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B5">
        <w:rPr>
          <w:rFonts w:ascii="Times New Roman" w:hAnsi="Times New Roman" w:cs="Times New Roman"/>
          <w:sz w:val="28"/>
          <w:szCs w:val="28"/>
        </w:rPr>
        <w:t>3. предоставления родителям (законным представителям) компенсации расходов на оплату частичной стоимости путевки детям в детские оздоровительные лагеря.</w:t>
      </w:r>
    </w:p>
    <w:p w:rsidR="002E176C" w:rsidRPr="00D660BA" w:rsidRDefault="002E176C" w:rsidP="002E1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0BA">
        <w:rPr>
          <w:rFonts w:ascii="Times New Roman" w:hAnsi="Times New Roman" w:cs="Times New Roman"/>
          <w:sz w:val="28"/>
          <w:szCs w:val="28"/>
        </w:rPr>
        <w:t>Заявки на компенсацию расходов принимает отдел по социальной политике администрации муниципального образования оренбургский район</w:t>
      </w:r>
      <w:proofErr w:type="gramStart"/>
      <w:r w:rsidRPr="00D660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D660BA">
        <w:rPr>
          <w:rFonts w:ascii="Times New Roman" w:hAnsi="Times New Roman" w:cs="Times New Roman"/>
          <w:sz w:val="28"/>
          <w:szCs w:val="28"/>
        </w:rPr>
        <w:t>г. Оренбург, ул. Степана Разина, д. 211, каб.8, тел. 76-92-71).</w:t>
      </w:r>
    </w:p>
    <w:p w:rsidR="002E176C" w:rsidRPr="00224BB5" w:rsidRDefault="002E176C" w:rsidP="002E176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76C" w:rsidRPr="00224BB5" w:rsidRDefault="002E176C" w:rsidP="002E176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BB5">
        <w:rPr>
          <w:rFonts w:ascii="Times New Roman" w:hAnsi="Times New Roman" w:cs="Times New Roman"/>
          <w:b/>
          <w:sz w:val="28"/>
          <w:szCs w:val="28"/>
        </w:rPr>
        <w:t>Срок окончания заявочной компании – 1 декабря текущего года.</w:t>
      </w:r>
    </w:p>
    <w:p w:rsidR="002E176C" w:rsidRPr="00224BB5" w:rsidRDefault="002E176C" w:rsidP="002E176C">
      <w:pPr>
        <w:pStyle w:val="a3"/>
        <w:spacing w:after="0" w:line="216" w:lineRule="auto"/>
        <w:ind w:left="-9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176C" w:rsidRPr="00224BB5" w:rsidRDefault="002E176C" w:rsidP="002E17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2A10" w:rsidRDefault="00822A10"/>
    <w:sectPr w:rsidR="00822A10" w:rsidSect="00822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76C"/>
    <w:rsid w:val="002E176C"/>
    <w:rsid w:val="00822A10"/>
    <w:rsid w:val="0091447D"/>
    <w:rsid w:val="00A7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37F2D-B84D-4C4A-9F10-53EF6060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7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176C"/>
    <w:pPr>
      <w:spacing w:after="120"/>
    </w:pPr>
  </w:style>
  <w:style w:type="character" w:customStyle="1" w:styleId="a4">
    <w:name w:val="Основной текст Знак"/>
    <w:basedOn w:val="a0"/>
    <w:link w:val="a3"/>
    <w:rsid w:val="002E176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2689</Characters>
  <Application>Microsoft Office Word</Application>
  <DocSecurity>0</DocSecurity>
  <Lines>22</Lines>
  <Paragraphs>6</Paragraphs>
  <ScaleCrop>false</ScaleCrop>
  <Company>Microsoft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Admin</cp:lastModifiedBy>
  <cp:revision>3</cp:revision>
  <dcterms:created xsi:type="dcterms:W3CDTF">2019-10-15T04:35:00Z</dcterms:created>
  <dcterms:modified xsi:type="dcterms:W3CDTF">2019-10-17T06:24:00Z</dcterms:modified>
</cp:coreProperties>
</file>