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09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61"/>
        <w:gridCol w:w="503"/>
        <w:gridCol w:w="4645"/>
      </w:tblGrid>
      <w:tr w:rsidR="001311E8" w:rsidTr="00243194">
        <w:trPr>
          <w:trHeight w:hRule="exact" w:val="3719"/>
        </w:trPr>
        <w:tc>
          <w:tcPr>
            <w:tcW w:w="4361" w:type="dxa"/>
          </w:tcPr>
          <w:p w:rsidR="001311E8" w:rsidRDefault="001311E8" w:rsidP="00932E8C">
            <w:pPr>
              <w:spacing w:afterLines="20" w:after="48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АДМИНИСТРАЦИЯ</w:t>
            </w:r>
          </w:p>
          <w:p w:rsidR="001311E8" w:rsidRDefault="001311E8" w:rsidP="00932E8C">
            <w:pPr>
              <w:spacing w:afterLines="20" w:after="48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</w:t>
            </w:r>
          </w:p>
          <w:p w:rsidR="001311E8" w:rsidRDefault="001311E8" w:rsidP="00932E8C">
            <w:pPr>
              <w:spacing w:afterLines="20" w:after="48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ОБРАЗОВАНИЯ ИВАНОВСКИЙ СЕЛЬСОВЕТ</w:t>
            </w:r>
          </w:p>
          <w:p w:rsidR="001311E8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ОРЕНБУРГСКИЙ РАЙОН</w:t>
            </w:r>
          </w:p>
          <w:p w:rsidR="001311E8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:rsidR="001311E8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1311E8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1311E8" w:rsidRDefault="001311E8">
            <w:pPr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11E8" w:rsidRDefault="001311E8">
            <w:pPr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11E8" w:rsidRDefault="001311E8" w:rsidP="00243194">
            <w:pPr>
              <w:spacing w:after="0" w:line="240" w:lineRule="auto"/>
              <w:ind w:right="-7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" w:type="dxa"/>
          </w:tcPr>
          <w:p w:rsidR="001311E8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45" w:type="dxa"/>
            <w:hideMark/>
          </w:tcPr>
          <w:p w:rsidR="001311E8" w:rsidRDefault="001311E8">
            <w:pPr>
              <w:spacing w:after="0" w:line="240" w:lineRule="auto"/>
              <w:ind w:firstLine="7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311E8" w:rsidRDefault="001311E8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11E8" w:rsidTr="00243194">
        <w:trPr>
          <w:trHeight w:val="649"/>
        </w:trPr>
        <w:tc>
          <w:tcPr>
            <w:tcW w:w="4361" w:type="dxa"/>
            <w:hideMark/>
          </w:tcPr>
          <w:p w:rsidR="001311E8" w:rsidRDefault="0060128E" w:rsidP="00A700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147320</wp:posOffset>
                      </wp:positionV>
                      <wp:extent cx="2825115" cy="229235"/>
                      <wp:effectExtent l="0" t="0" r="13335" b="1841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4AB936" id="Group 2" o:spid="_x0000_s1026" style="position:absolute;margin-left:-6.35pt;margin-top:11.6pt;width:222.45pt;height:18.0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1311E8" w:rsidRDefault="00B22249" w:rsidP="004E70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E7086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утратившими силу постановлений администрации </w:t>
            </w:r>
            <w:r w:rsidR="004749BD" w:rsidRPr="004749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муниципального образования Ивановский сельсовет Оренбургского района Оренбургской области</w:t>
            </w:r>
            <w:r w:rsidR="001C4E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503" w:type="dxa"/>
          </w:tcPr>
          <w:p w:rsidR="001311E8" w:rsidRDefault="001311E8" w:rsidP="00A70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1311E8" w:rsidRDefault="001311E8" w:rsidP="00A70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1E8" w:rsidRDefault="001311E8" w:rsidP="00A70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7086" w:rsidRDefault="004E7086" w:rsidP="00BA5AE3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</w:p>
    <w:p w:rsidR="004E7086" w:rsidRDefault="004E7086" w:rsidP="00BA5AE3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</w:p>
    <w:p w:rsidR="004E7086" w:rsidRDefault="004E7086" w:rsidP="00BA5AE3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</w:p>
    <w:p w:rsidR="00287C73" w:rsidRPr="00F550CF" w:rsidRDefault="00287C73" w:rsidP="00BA5AE3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F550CF">
        <w:rPr>
          <w:b w:val="0"/>
          <w:sz w:val="28"/>
          <w:szCs w:val="28"/>
        </w:rPr>
        <w:t>В соответствии с Федеральным Законом от 02 марта 2007 года № 25-ФЗ</w:t>
      </w:r>
      <w:r w:rsidRPr="00F550CF">
        <w:rPr>
          <w:rStyle w:val="apple-converted-space"/>
          <w:b w:val="0"/>
          <w:sz w:val="28"/>
          <w:szCs w:val="28"/>
        </w:rPr>
        <w:t> </w:t>
      </w:r>
      <w:r w:rsidRPr="00F550CF">
        <w:rPr>
          <w:b w:val="0"/>
          <w:sz w:val="28"/>
          <w:szCs w:val="28"/>
        </w:rPr>
        <w:t xml:space="preserve"> «О муниципальной службе в Российской Федерации», Законом Оренбургской области от 10 октября 2007 года № 1611/339-IV-ОЗ «О муниципальной службе в Оренбургской области», </w:t>
      </w:r>
      <w:r w:rsidR="00F550CF" w:rsidRPr="00F550CF">
        <w:rPr>
          <w:b w:val="0"/>
          <w:sz w:val="28"/>
          <w:szCs w:val="28"/>
        </w:rPr>
        <w:t xml:space="preserve">Федеральном  законом   от  25 декабря 2008 года № 273-ФЗ «О противодействии коррупции», </w:t>
      </w:r>
      <w:r w:rsidRPr="00F550CF">
        <w:rPr>
          <w:b w:val="0"/>
          <w:sz w:val="28"/>
          <w:szCs w:val="28"/>
        </w:rPr>
        <w:t>руководствуясь Уставом муниципального образования Ивановский сельсовет Оренбургского района Оренбургской области</w:t>
      </w:r>
      <w:r w:rsidR="000D070F">
        <w:rPr>
          <w:b w:val="0"/>
          <w:sz w:val="28"/>
          <w:szCs w:val="28"/>
        </w:rPr>
        <w:t>:</w:t>
      </w:r>
    </w:p>
    <w:p w:rsidR="00287C73" w:rsidRPr="00F550CF" w:rsidRDefault="00E71FBB" w:rsidP="00287C73">
      <w:pPr>
        <w:spacing w:after="0" w:line="240" w:lineRule="auto"/>
        <w:ind w:firstLine="6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0C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77D2D" w:rsidRPr="00F55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87C73" w:rsidRPr="00F550CF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утратившими силу:</w:t>
      </w:r>
    </w:p>
    <w:p w:rsidR="000D070F" w:rsidRDefault="00287C73" w:rsidP="00287C7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F550CF">
        <w:rPr>
          <w:rFonts w:ascii="Times New Roman" w:hAnsi="Times New Roman"/>
          <w:sz w:val="28"/>
          <w:szCs w:val="28"/>
        </w:rPr>
        <w:t>- постановление администрации</w:t>
      </w:r>
      <w:r w:rsidRPr="00D514E8">
        <w:rPr>
          <w:rFonts w:ascii="Times New Roman" w:hAnsi="Times New Roman"/>
          <w:sz w:val="28"/>
          <w:szCs w:val="28"/>
        </w:rPr>
        <w:t xml:space="preserve"> </w:t>
      </w:r>
      <w:r w:rsidR="000D070F" w:rsidRPr="00FA48DA">
        <w:rPr>
          <w:rFonts w:ascii="Times New Roman" w:hAnsi="Times New Roman" w:cs="Times New Roman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 w:rsidR="000D070F" w:rsidRPr="00D514E8">
        <w:rPr>
          <w:rFonts w:ascii="Times New Roman" w:hAnsi="Times New Roman"/>
          <w:sz w:val="28"/>
          <w:szCs w:val="28"/>
        </w:rPr>
        <w:t xml:space="preserve"> </w:t>
      </w:r>
      <w:r w:rsidRPr="00D514E8">
        <w:rPr>
          <w:rFonts w:ascii="Times New Roman" w:hAnsi="Times New Roman"/>
          <w:sz w:val="28"/>
          <w:szCs w:val="28"/>
        </w:rPr>
        <w:t>от 29.11.2022 № 444-п «Об утверждении перечня должностей муниципальной службы, при увольнении с которых гражданин в течение двух лет не имеет право замещать должности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муниципального образования Ивановский сельсовет Оренбургского района Оренбургской области и урегулированию конфликта интересов»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0D070F" w:rsidRDefault="00287C73" w:rsidP="00287C7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D514E8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 w:rsidR="000D070F" w:rsidRPr="00FA48DA">
        <w:rPr>
          <w:rFonts w:ascii="Times New Roman" w:hAnsi="Times New Roman" w:cs="Times New Roman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 w:rsidR="000D070F" w:rsidRPr="00D514E8">
        <w:rPr>
          <w:rFonts w:ascii="Times New Roman" w:hAnsi="Times New Roman"/>
          <w:sz w:val="28"/>
          <w:szCs w:val="28"/>
        </w:rPr>
        <w:t xml:space="preserve"> </w:t>
      </w:r>
      <w:r w:rsidRPr="00D514E8">
        <w:rPr>
          <w:rFonts w:ascii="Times New Roman" w:hAnsi="Times New Roman"/>
          <w:sz w:val="28"/>
          <w:szCs w:val="28"/>
        </w:rPr>
        <w:t xml:space="preserve">от 27.12.2022 № 509-п «Об утверждении Положения о порядке увольнения (освобождения от должности) муниципальных служащих администрации </w:t>
      </w:r>
      <w:r w:rsidRPr="00D514E8">
        <w:rPr>
          <w:rFonts w:ascii="Times New Roman" w:hAnsi="Times New Roman"/>
          <w:sz w:val="28"/>
          <w:szCs w:val="28"/>
        </w:rPr>
        <w:lastRenderedPageBreak/>
        <w:t>муниципального образования Ивановский сельсовет Оренбургского района Оренбургской области в связи с утратой доверия»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1311E8" w:rsidRDefault="00287C73" w:rsidP="009B01D6">
      <w:pPr>
        <w:spacing w:after="0" w:line="240" w:lineRule="auto"/>
        <w:ind w:firstLine="6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14E8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 w:rsidR="000D070F" w:rsidRPr="00FA48DA">
        <w:rPr>
          <w:rFonts w:ascii="Times New Roman" w:hAnsi="Times New Roman" w:cs="Times New Roman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 w:rsidR="000D070F" w:rsidRPr="00D514E8">
        <w:rPr>
          <w:rFonts w:ascii="Times New Roman" w:hAnsi="Times New Roman"/>
          <w:sz w:val="28"/>
          <w:szCs w:val="28"/>
        </w:rPr>
        <w:t xml:space="preserve"> </w:t>
      </w:r>
      <w:r w:rsidRPr="00D514E8">
        <w:rPr>
          <w:rFonts w:ascii="Times New Roman" w:hAnsi="Times New Roman"/>
          <w:sz w:val="28"/>
          <w:szCs w:val="28"/>
        </w:rPr>
        <w:t>от 26.10.2021 № 374-п «Об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администрации муниципального образования Ивановский сельсовет Оренбургского района Оренбургской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1FBB" w:rsidRPr="00FA48DA" w:rsidRDefault="00E71FBB" w:rsidP="00E71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FA48DA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официальном сайте администрации муниципального образования Ивановский сельсовет Оренбургского района Оренбургской области в сети Интернет.</w:t>
      </w:r>
    </w:p>
    <w:p w:rsidR="00E71FBB" w:rsidRPr="00331183" w:rsidRDefault="00E71FBB" w:rsidP="00E71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48DA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 вступает в силу с </w:t>
      </w:r>
      <w:r w:rsidRPr="00331183">
        <w:rPr>
          <w:rFonts w:ascii="Times New Roman" w:hAnsi="Times New Roman" w:cs="Times New Roman"/>
          <w:sz w:val="28"/>
          <w:szCs w:val="28"/>
        </w:rPr>
        <w:t>момента его обнародования.</w:t>
      </w:r>
    </w:p>
    <w:p w:rsidR="00E71FBB" w:rsidRPr="00FA48DA" w:rsidRDefault="00E71FBB" w:rsidP="00E71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183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</w:t>
      </w:r>
      <w:r w:rsidRPr="00FA48DA">
        <w:rPr>
          <w:rFonts w:ascii="Times New Roman" w:hAnsi="Times New Roman" w:cs="Times New Roman"/>
          <w:sz w:val="28"/>
          <w:szCs w:val="28"/>
        </w:rPr>
        <w:t xml:space="preserve"> </w:t>
      </w:r>
      <w:r w:rsidR="009B01D6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администрации.</w:t>
      </w:r>
    </w:p>
    <w:p w:rsidR="00E71FBB" w:rsidRDefault="00E71FBB" w:rsidP="00E7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602B7" w:rsidRDefault="004602B7" w:rsidP="00D77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43194" w:rsidRDefault="00243194" w:rsidP="00D77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3499D" w:rsidRDefault="004602B7" w:rsidP="00D77D2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5E0C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</w:t>
      </w:r>
      <w:r w:rsidR="001311E8">
        <w:rPr>
          <w:rFonts w:ascii="Times New Roman" w:hAnsi="Times New Roman" w:cs="Times New Roman"/>
          <w:sz w:val="28"/>
        </w:rPr>
        <w:t xml:space="preserve">униципального образования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="009B01D6">
        <w:rPr>
          <w:rFonts w:ascii="Times New Roman" w:hAnsi="Times New Roman" w:cs="Times New Roman"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>С.Т. Байбулатов</w:t>
      </w:r>
    </w:p>
    <w:p w:rsidR="00A3499D" w:rsidRDefault="00A3499D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E0CC8" w:rsidRDefault="005E0CC8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41564" w:rsidRDefault="00841564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1FBB" w:rsidRDefault="00E71FBB" w:rsidP="00D77D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2065F" w:rsidRDefault="001311E8" w:rsidP="00E71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Разослано</w:t>
      </w:r>
      <w:r w:rsidR="00E71FBB">
        <w:rPr>
          <w:rFonts w:ascii="Times New Roman" w:hAnsi="Times New Roman" w:cs="Times New Roman"/>
          <w:sz w:val="24"/>
          <w:szCs w:val="24"/>
        </w:rPr>
        <w:t xml:space="preserve">: </w:t>
      </w:r>
      <w:r w:rsidR="005E0CC8">
        <w:rPr>
          <w:rFonts w:ascii="Times New Roman" w:hAnsi="Times New Roman" w:cs="Times New Roman"/>
          <w:sz w:val="24"/>
          <w:szCs w:val="24"/>
        </w:rPr>
        <w:t xml:space="preserve">Вопилина Е.В., </w:t>
      </w:r>
      <w:r w:rsidR="00E71FBB">
        <w:rPr>
          <w:rFonts w:ascii="Times New Roman" w:hAnsi="Times New Roman" w:cs="Times New Roman"/>
          <w:sz w:val="24"/>
          <w:szCs w:val="24"/>
        </w:rPr>
        <w:t xml:space="preserve">управлению аппарата Губернатора и Правительства Оренбургской области, </w:t>
      </w:r>
      <w:r w:rsidR="007F240C">
        <w:rPr>
          <w:rFonts w:ascii="Times New Roman" w:hAnsi="Times New Roman" w:cs="Times New Roman"/>
          <w:sz w:val="24"/>
          <w:szCs w:val="24"/>
        </w:rPr>
        <w:t>администрации МО О</w:t>
      </w:r>
      <w:r>
        <w:rPr>
          <w:rFonts w:ascii="Times New Roman" w:hAnsi="Times New Roman" w:cs="Times New Roman"/>
          <w:sz w:val="24"/>
          <w:szCs w:val="24"/>
        </w:rPr>
        <w:t xml:space="preserve">ренбургский район, </w:t>
      </w:r>
      <w:r w:rsidR="00E71FBB">
        <w:rPr>
          <w:rFonts w:ascii="Times New Roman" w:hAnsi="Times New Roman" w:cs="Times New Roman"/>
          <w:sz w:val="24"/>
          <w:szCs w:val="24"/>
        </w:rPr>
        <w:t xml:space="preserve">прокуратуре района, </w:t>
      </w:r>
      <w:r>
        <w:rPr>
          <w:rFonts w:ascii="Times New Roman" w:hAnsi="Times New Roman" w:cs="Times New Roman"/>
          <w:sz w:val="24"/>
          <w:szCs w:val="24"/>
        </w:rPr>
        <w:t>в дело.</w:t>
      </w:r>
    </w:p>
    <w:sectPr w:rsidR="0012065F" w:rsidSect="00820E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7DE0"/>
    <w:multiLevelType w:val="hybridMultilevel"/>
    <w:tmpl w:val="A93619C0"/>
    <w:lvl w:ilvl="0" w:tplc="CD4EC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812B7"/>
    <w:multiLevelType w:val="hybridMultilevel"/>
    <w:tmpl w:val="AECC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AAE"/>
    <w:multiLevelType w:val="hybridMultilevel"/>
    <w:tmpl w:val="4D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493147">
    <w:abstractNumId w:val="1"/>
  </w:num>
  <w:num w:numId="2" w16cid:durableId="2034919118">
    <w:abstractNumId w:val="2"/>
  </w:num>
  <w:num w:numId="3" w16cid:durableId="4417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E8"/>
    <w:rsid w:val="00005591"/>
    <w:rsid w:val="000D070F"/>
    <w:rsid w:val="000D755D"/>
    <w:rsid w:val="0012065F"/>
    <w:rsid w:val="00126AFA"/>
    <w:rsid w:val="001311E8"/>
    <w:rsid w:val="0018177B"/>
    <w:rsid w:val="001B4616"/>
    <w:rsid w:val="001C4E74"/>
    <w:rsid w:val="001F7AE8"/>
    <w:rsid w:val="00243194"/>
    <w:rsid w:val="00287C73"/>
    <w:rsid w:val="002D1C8D"/>
    <w:rsid w:val="00320A85"/>
    <w:rsid w:val="00321D64"/>
    <w:rsid w:val="00354D5E"/>
    <w:rsid w:val="003F1B69"/>
    <w:rsid w:val="00414111"/>
    <w:rsid w:val="00444B42"/>
    <w:rsid w:val="004602B7"/>
    <w:rsid w:val="004749BD"/>
    <w:rsid w:val="004E7086"/>
    <w:rsid w:val="004F1484"/>
    <w:rsid w:val="0050016C"/>
    <w:rsid w:val="00502252"/>
    <w:rsid w:val="00503847"/>
    <w:rsid w:val="005A7A77"/>
    <w:rsid w:val="005E0CC8"/>
    <w:rsid w:val="005F7FF1"/>
    <w:rsid w:val="0060128E"/>
    <w:rsid w:val="00607DAE"/>
    <w:rsid w:val="0061724C"/>
    <w:rsid w:val="00621610"/>
    <w:rsid w:val="006D54B9"/>
    <w:rsid w:val="007A7FB2"/>
    <w:rsid w:val="007E5798"/>
    <w:rsid w:val="007F240C"/>
    <w:rsid w:val="00820E1C"/>
    <w:rsid w:val="00841564"/>
    <w:rsid w:val="008543A2"/>
    <w:rsid w:val="00866ADD"/>
    <w:rsid w:val="00932E8C"/>
    <w:rsid w:val="009B01D6"/>
    <w:rsid w:val="009F5CBC"/>
    <w:rsid w:val="00A3499D"/>
    <w:rsid w:val="00A700C8"/>
    <w:rsid w:val="00A70B0B"/>
    <w:rsid w:val="00AB66BD"/>
    <w:rsid w:val="00B22249"/>
    <w:rsid w:val="00B71942"/>
    <w:rsid w:val="00BA5AE3"/>
    <w:rsid w:val="00BB71FA"/>
    <w:rsid w:val="00C178A5"/>
    <w:rsid w:val="00D5081B"/>
    <w:rsid w:val="00D5700D"/>
    <w:rsid w:val="00D63857"/>
    <w:rsid w:val="00D77D2D"/>
    <w:rsid w:val="00D9150B"/>
    <w:rsid w:val="00DA77F2"/>
    <w:rsid w:val="00DC39BD"/>
    <w:rsid w:val="00DD2D59"/>
    <w:rsid w:val="00E04915"/>
    <w:rsid w:val="00E10527"/>
    <w:rsid w:val="00E5376C"/>
    <w:rsid w:val="00E71FBB"/>
    <w:rsid w:val="00E82D8A"/>
    <w:rsid w:val="00E9320F"/>
    <w:rsid w:val="00E9577A"/>
    <w:rsid w:val="00EB3BE9"/>
    <w:rsid w:val="00F176AA"/>
    <w:rsid w:val="00F55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48CC"/>
  <w15:docId w15:val="{26E37CA4-AC71-4A7D-81D1-3292CA01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CBC"/>
  </w:style>
  <w:style w:type="paragraph" w:styleId="2">
    <w:name w:val="heading 2"/>
    <w:basedOn w:val="a"/>
    <w:link w:val="20"/>
    <w:uiPriority w:val="9"/>
    <w:qFormat/>
    <w:rsid w:val="00BA5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1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70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0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02B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5AE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E71F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287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2022-02-08T07:28:00Z</cp:lastPrinted>
  <dcterms:created xsi:type="dcterms:W3CDTF">2024-03-27T14:08:00Z</dcterms:created>
  <dcterms:modified xsi:type="dcterms:W3CDTF">2024-03-27T14:08:00Z</dcterms:modified>
</cp:coreProperties>
</file>