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46"/>
        <w:gridCol w:w="489"/>
        <w:gridCol w:w="4522"/>
      </w:tblGrid>
      <w:tr w:rsidR="00A3142C" w:rsidRPr="00A3142C" w:rsidTr="00F54052">
        <w:trPr>
          <w:trHeight w:hRule="exact" w:val="3826"/>
        </w:trPr>
        <w:tc>
          <w:tcPr>
            <w:tcW w:w="4246" w:type="dxa"/>
          </w:tcPr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ОРЕНБУРГСКОГО РАЙОН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 О С Т А Н О В Л Е Н И Е</w:t>
            </w: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_______________№_________</w:t>
            </w: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 № _________________</w:t>
            </w:r>
          </w:p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</w:tcPr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22" w:type="dxa"/>
          </w:tcPr>
          <w:p w:rsidR="00A3142C" w:rsidRPr="00A3142C" w:rsidRDefault="00A3142C" w:rsidP="00A3142C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3142C" w:rsidRPr="00A3142C" w:rsidTr="0026141F">
        <w:trPr>
          <w:trHeight w:val="2264"/>
        </w:trPr>
        <w:tc>
          <w:tcPr>
            <w:tcW w:w="4246" w:type="dxa"/>
            <w:hideMark/>
          </w:tcPr>
          <w:p w:rsidR="00A20C5F" w:rsidRPr="006D0336" w:rsidRDefault="001F0FD2" w:rsidP="00A20C5F">
            <w:pPr>
              <w:pStyle w:val="11"/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pict>
                <v:group id="Группа 40" o:spid="_x0000_s1031" style="position:absolute;left:0;text-align:left;margin-left:-5.55pt;margin-top:.6pt;width:210pt;height:11.95pt;z-index:251660288;mso-position-horizontal-relative:text;mso-position-vertical-relative:text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">
                  <v:line id="Line 59" o:spid="_x0000_s1032" style="position:absolute;visibility:visibl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<v:stroke startarrowwidth="narrow" startarrowlength="short" endarrowwidth="narrow" endarrowlength="short"/>
                  </v:line>
                  <v:line id="Line 60" o:spid="_x0000_s1033" style="position:absolute;visibility:visibl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61" o:spid="_x0000_s1034" style="position:absolute;visibility:visibl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62" o:spid="_x0000_s1035" style="position:absolute;visibility:visibl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</v:group>
              </w:pict>
            </w:r>
            <w:r w:rsidR="009330F8" w:rsidRPr="00057D25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A20C5F" w:rsidRPr="00A20C5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Об утверждении порядка рассмотрения обращений граждан</w:t>
            </w:r>
            <w:r w:rsidR="00A20C5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A20C5F" w:rsidRPr="00A20C5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 xml:space="preserve">по вопросу несогласия с решением </w:t>
            </w:r>
            <w:r w:rsidR="004912F1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администрации муниципального образования Ивановский сельсовет Оренбургского района Оренбургской области</w:t>
            </w:r>
            <w:r w:rsidR="00A20C5F" w:rsidRPr="00A20C5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 xml:space="preserve"> о  признании жилого помещения непригодным для проживания либо подлежащим капитальному ремонту в результате чрезвычайной ситуации, сложившейся на территории Оренбургской области в связи с прохождением весеннего паводка в 2024 год</w:t>
            </w:r>
          </w:p>
          <w:p w:rsidR="00057D25" w:rsidRPr="00057D25" w:rsidRDefault="00057D25" w:rsidP="00057D25">
            <w:pPr>
              <w:pStyle w:val="11"/>
              <w:ind w:firstLine="709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  <w:p w:rsidR="00A3142C" w:rsidRPr="00057D25" w:rsidRDefault="00A3142C" w:rsidP="00057D25">
            <w:pPr>
              <w:pStyle w:val="11"/>
              <w:ind w:firstLine="709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</w:tcPr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22" w:type="dxa"/>
          </w:tcPr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3142C" w:rsidRDefault="00A3142C" w:rsidP="00A314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42C" w:rsidRDefault="00A3142C" w:rsidP="00A314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42C" w:rsidRPr="00057D25" w:rsidRDefault="00A3142C" w:rsidP="00057D25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:rsidR="00057D25" w:rsidRPr="00057D25" w:rsidRDefault="00057D25" w:rsidP="00057D25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В </w:t>
      </w: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>соответствии с Федеральным законом «О государственной регистрации недвижимости» от 13.07.2015 N 218-ФЗ, Федеральным законом от 06.10.2003 N 131-ФЗ «Об общих принципах организации местного самоуправления в Российской Федерации», с Указом  от 04.04.2024 № 103-ук «О введении на территории Оренбургской области режима ЧС регионального характера», Уставом муниципального образования Весенний сельсовет Оренбургского района Оренбургской области постановляю:</w:t>
      </w:r>
    </w:p>
    <w:p w:rsidR="00BA3DCC" w:rsidRPr="00CC4227" w:rsidRDefault="00BA3DCC" w:rsidP="00CC4227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CC4227">
        <w:rPr>
          <w:rFonts w:ascii="Times New Roman" w:hAnsi="Times New Roman"/>
          <w:kern w:val="0"/>
          <w:sz w:val="28"/>
          <w:szCs w:val="28"/>
          <w:lang w:eastAsia="ru-RU"/>
        </w:rPr>
        <w:t xml:space="preserve">1. Утвердить Порядок рассмотрения обращений граждан по вопросу несогласия с решением </w:t>
      </w:r>
      <w:r w:rsidR="004912F1">
        <w:rPr>
          <w:rFonts w:ascii="Times New Roman" w:hAnsi="Times New Roman"/>
          <w:kern w:val="0"/>
          <w:sz w:val="28"/>
          <w:szCs w:val="28"/>
          <w:lang w:eastAsia="ru-RU"/>
        </w:rPr>
        <w:t>администрации муниципального образования Ивановский сельсовет Оренбургского района Оренбургской области</w:t>
      </w:r>
      <w:r w:rsidR="004912F1" w:rsidRPr="00CC4227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Pr="00CC4227">
        <w:rPr>
          <w:rFonts w:ascii="Times New Roman" w:hAnsi="Times New Roman"/>
          <w:kern w:val="0"/>
          <w:sz w:val="28"/>
          <w:szCs w:val="28"/>
          <w:lang w:eastAsia="ru-RU"/>
        </w:rPr>
        <w:t xml:space="preserve">о  признании жилого помещения непригодным для проживания либо </w:t>
      </w:r>
      <w:r w:rsidRPr="00CC4227">
        <w:rPr>
          <w:rFonts w:ascii="Times New Roman" w:hAnsi="Times New Roman"/>
          <w:kern w:val="0"/>
          <w:sz w:val="28"/>
          <w:szCs w:val="28"/>
          <w:lang w:eastAsia="ru-RU"/>
        </w:rPr>
        <w:lastRenderedPageBreak/>
        <w:t xml:space="preserve">подлежащим капитальному ремонту в результате чрезвычайной ситуации, сложившейся на территории Оренбургской области в связи с прохождением весеннего паводка в 2024 году, согласно приложению. </w:t>
      </w:r>
    </w:p>
    <w:p w:rsidR="00BA3DCC" w:rsidRPr="00CC4227" w:rsidRDefault="00BA3DCC" w:rsidP="00CC4227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CC4227">
        <w:rPr>
          <w:rFonts w:ascii="Times New Roman" w:hAnsi="Times New Roman"/>
          <w:kern w:val="0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CC4227">
        <w:rPr>
          <w:rFonts w:ascii="Times New Roman" w:hAnsi="Times New Roman"/>
          <w:kern w:val="0"/>
          <w:sz w:val="28"/>
          <w:szCs w:val="28"/>
          <w:lang w:eastAsia="ru-RU"/>
        </w:rPr>
        <w:t>оставляю за собой.</w:t>
      </w:r>
    </w:p>
    <w:p w:rsidR="00BA3DCC" w:rsidRPr="00CC4227" w:rsidRDefault="00BA3DCC" w:rsidP="00CC4227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CC4227">
        <w:rPr>
          <w:rFonts w:ascii="Times New Roman" w:hAnsi="Times New Roman"/>
          <w:kern w:val="0"/>
          <w:sz w:val="28"/>
          <w:szCs w:val="28"/>
          <w:lang w:eastAsia="ru-RU"/>
        </w:rPr>
        <w:t xml:space="preserve"> 3. Настоящее постановление вступает в силу </w:t>
      </w:r>
      <w:r w:rsidR="00CC4227">
        <w:rPr>
          <w:rFonts w:ascii="Times New Roman" w:hAnsi="Times New Roman"/>
          <w:kern w:val="0"/>
          <w:sz w:val="28"/>
          <w:szCs w:val="28"/>
          <w:lang w:eastAsia="ru-RU"/>
        </w:rPr>
        <w:t>со дня его подписания.</w:t>
      </w:r>
    </w:p>
    <w:p w:rsidR="00CC4227" w:rsidRPr="00CC4227" w:rsidRDefault="00CC4227" w:rsidP="00CC4227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:rsidR="00CC4227" w:rsidRDefault="00CC4227" w:rsidP="00057D25">
      <w:pPr>
        <w:jc w:val="both"/>
        <w:rPr>
          <w:rFonts w:ascii="Times New Roman" w:hAnsi="Times New Roman" w:cs="Times New Roman"/>
          <w:sz w:val="28"/>
        </w:rPr>
      </w:pPr>
    </w:p>
    <w:p w:rsidR="00B87272" w:rsidRPr="00057D25" w:rsidRDefault="00CC4227" w:rsidP="00057D2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муниципального образования                                            </w:t>
      </w:r>
      <w:r w:rsidR="009F6F40">
        <w:rPr>
          <w:rFonts w:ascii="Times New Roman" w:hAnsi="Times New Roman" w:cs="Times New Roman"/>
          <w:sz w:val="28"/>
        </w:rPr>
        <w:t>С.</w:t>
      </w:r>
      <w:r w:rsidR="004E511F">
        <w:rPr>
          <w:rFonts w:ascii="Times New Roman" w:hAnsi="Times New Roman" w:cs="Times New Roman"/>
          <w:sz w:val="28"/>
        </w:rPr>
        <w:t>Т. Байбулатов</w:t>
      </w:r>
    </w:p>
    <w:p w:rsidR="009330F8" w:rsidRDefault="009330F8" w:rsidP="00057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12F1" w:rsidRDefault="004912F1" w:rsidP="000D340E">
      <w:pPr>
        <w:pStyle w:val="ac"/>
        <w:spacing w:before="0" w:beforeAutospacing="0" w:after="0" w:afterAutospacing="0" w:line="288" w:lineRule="atLeast"/>
        <w:ind w:firstLine="0"/>
        <w:jc w:val="right"/>
      </w:pPr>
    </w:p>
    <w:p w:rsidR="004912F1" w:rsidRDefault="004912F1" w:rsidP="000D340E">
      <w:pPr>
        <w:pStyle w:val="ac"/>
        <w:spacing w:before="0" w:beforeAutospacing="0" w:after="0" w:afterAutospacing="0" w:line="288" w:lineRule="atLeast"/>
        <w:ind w:firstLine="0"/>
        <w:jc w:val="right"/>
      </w:pPr>
    </w:p>
    <w:p w:rsidR="004912F1" w:rsidRDefault="004912F1" w:rsidP="000D340E">
      <w:pPr>
        <w:pStyle w:val="ac"/>
        <w:spacing w:before="0" w:beforeAutospacing="0" w:after="0" w:afterAutospacing="0" w:line="288" w:lineRule="atLeast"/>
        <w:ind w:firstLine="0"/>
        <w:jc w:val="right"/>
      </w:pPr>
    </w:p>
    <w:p w:rsidR="004912F1" w:rsidRDefault="004912F1" w:rsidP="000D340E">
      <w:pPr>
        <w:pStyle w:val="ac"/>
        <w:spacing w:before="0" w:beforeAutospacing="0" w:after="0" w:afterAutospacing="0" w:line="288" w:lineRule="atLeast"/>
        <w:ind w:firstLine="0"/>
        <w:jc w:val="right"/>
      </w:pPr>
    </w:p>
    <w:p w:rsidR="004912F1" w:rsidRDefault="004912F1" w:rsidP="000D340E">
      <w:pPr>
        <w:pStyle w:val="ac"/>
        <w:spacing w:before="0" w:beforeAutospacing="0" w:after="0" w:afterAutospacing="0" w:line="288" w:lineRule="atLeast"/>
        <w:ind w:firstLine="0"/>
        <w:jc w:val="right"/>
      </w:pPr>
    </w:p>
    <w:p w:rsidR="004912F1" w:rsidRDefault="004912F1" w:rsidP="000D340E">
      <w:pPr>
        <w:pStyle w:val="ac"/>
        <w:spacing w:before="0" w:beforeAutospacing="0" w:after="0" w:afterAutospacing="0" w:line="288" w:lineRule="atLeast"/>
        <w:ind w:firstLine="0"/>
        <w:jc w:val="right"/>
      </w:pPr>
    </w:p>
    <w:p w:rsidR="004912F1" w:rsidRDefault="004912F1" w:rsidP="000D340E">
      <w:pPr>
        <w:pStyle w:val="ac"/>
        <w:spacing w:before="0" w:beforeAutospacing="0" w:after="0" w:afterAutospacing="0" w:line="288" w:lineRule="atLeast"/>
        <w:ind w:firstLine="0"/>
        <w:jc w:val="right"/>
      </w:pPr>
    </w:p>
    <w:p w:rsidR="004912F1" w:rsidRDefault="004912F1" w:rsidP="000D340E">
      <w:pPr>
        <w:pStyle w:val="ac"/>
        <w:spacing w:before="0" w:beforeAutospacing="0" w:after="0" w:afterAutospacing="0" w:line="288" w:lineRule="atLeast"/>
        <w:ind w:firstLine="0"/>
        <w:jc w:val="right"/>
      </w:pPr>
    </w:p>
    <w:p w:rsidR="004912F1" w:rsidRDefault="004912F1" w:rsidP="004912F1">
      <w:pPr>
        <w:pStyle w:val="ac"/>
        <w:spacing w:before="0" w:beforeAutospacing="0" w:after="0" w:afterAutospacing="0" w:line="288" w:lineRule="atLeast"/>
        <w:ind w:firstLine="0"/>
      </w:pPr>
    </w:p>
    <w:p w:rsidR="004912F1" w:rsidRDefault="004912F1" w:rsidP="004912F1">
      <w:pPr>
        <w:pStyle w:val="ac"/>
        <w:spacing w:before="0" w:beforeAutospacing="0" w:after="0" w:afterAutospacing="0" w:line="288" w:lineRule="atLeast"/>
        <w:ind w:firstLine="0"/>
      </w:pPr>
    </w:p>
    <w:p w:rsidR="004912F1" w:rsidRDefault="004912F1" w:rsidP="004912F1">
      <w:pPr>
        <w:pStyle w:val="ac"/>
        <w:spacing w:before="0" w:beforeAutospacing="0" w:after="0" w:afterAutospacing="0" w:line="288" w:lineRule="atLeast"/>
        <w:ind w:firstLine="0"/>
      </w:pPr>
    </w:p>
    <w:p w:rsidR="004912F1" w:rsidRDefault="004912F1" w:rsidP="004912F1">
      <w:pPr>
        <w:pStyle w:val="ac"/>
        <w:spacing w:before="0" w:beforeAutospacing="0" w:after="0" w:afterAutospacing="0" w:line="288" w:lineRule="atLeast"/>
        <w:ind w:firstLine="0"/>
      </w:pPr>
    </w:p>
    <w:p w:rsidR="004912F1" w:rsidRDefault="004912F1" w:rsidP="004912F1">
      <w:pPr>
        <w:pStyle w:val="ac"/>
        <w:spacing w:before="0" w:beforeAutospacing="0" w:after="0" w:afterAutospacing="0" w:line="288" w:lineRule="atLeast"/>
        <w:ind w:firstLine="0"/>
      </w:pPr>
    </w:p>
    <w:p w:rsidR="004912F1" w:rsidRDefault="004912F1" w:rsidP="004912F1">
      <w:pPr>
        <w:pStyle w:val="ac"/>
        <w:spacing w:before="0" w:beforeAutospacing="0" w:after="0" w:afterAutospacing="0" w:line="288" w:lineRule="atLeast"/>
        <w:ind w:firstLine="0"/>
      </w:pPr>
    </w:p>
    <w:p w:rsidR="004912F1" w:rsidRDefault="004912F1" w:rsidP="004912F1">
      <w:pPr>
        <w:pStyle w:val="ac"/>
        <w:spacing w:before="0" w:beforeAutospacing="0" w:after="0" w:afterAutospacing="0" w:line="288" w:lineRule="atLeast"/>
        <w:ind w:firstLine="0"/>
      </w:pPr>
    </w:p>
    <w:p w:rsidR="004912F1" w:rsidRDefault="004912F1" w:rsidP="004912F1">
      <w:pPr>
        <w:pStyle w:val="ac"/>
        <w:spacing w:before="0" w:beforeAutospacing="0" w:after="0" w:afterAutospacing="0" w:line="288" w:lineRule="atLeast"/>
        <w:ind w:firstLine="0"/>
      </w:pPr>
    </w:p>
    <w:p w:rsidR="004912F1" w:rsidRDefault="004912F1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Pr="00A84C44" w:rsidRDefault="00196255" w:rsidP="004912F1">
      <w:pPr>
        <w:pStyle w:val="ac"/>
        <w:spacing w:before="0" w:beforeAutospacing="0" w:after="0" w:afterAutospacing="0" w:line="288" w:lineRule="atLeast"/>
        <w:ind w:firstLine="0"/>
        <w:rPr>
          <w:lang w:val="en-US"/>
        </w:rPr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196255" w:rsidRDefault="00196255" w:rsidP="004912F1">
      <w:pPr>
        <w:pStyle w:val="ac"/>
        <w:spacing w:before="0" w:beforeAutospacing="0" w:after="0" w:afterAutospacing="0" w:line="288" w:lineRule="atLeast"/>
        <w:ind w:firstLine="0"/>
      </w:pPr>
    </w:p>
    <w:p w:rsidR="000D340E" w:rsidRPr="006D0336" w:rsidRDefault="004912F1" w:rsidP="004912F1">
      <w:pPr>
        <w:pStyle w:val="ac"/>
        <w:spacing w:before="0" w:beforeAutospacing="0" w:after="0" w:afterAutospacing="0" w:line="288" w:lineRule="atLeast"/>
        <w:ind w:firstLine="0"/>
        <w:rPr>
          <w:b/>
          <w:sz w:val="28"/>
          <w:szCs w:val="28"/>
        </w:rPr>
      </w:pPr>
      <w:r>
        <w:t xml:space="preserve">Разослано: </w:t>
      </w:r>
      <w:r w:rsidR="00196255">
        <w:t>администрации МО Оренбургский район,  в дело.</w:t>
      </w:r>
      <w:r w:rsidR="000D340E">
        <w:br w:type="page"/>
      </w:r>
    </w:p>
    <w:p w:rsidR="000D340E" w:rsidRPr="006D0336" w:rsidRDefault="000D340E" w:rsidP="000D340E">
      <w:pPr>
        <w:pStyle w:val="ac"/>
        <w:spacing w:before="0" w:beforeAutospacing="0" w:after="0" w:afterAutospacing="0" w:line="288" w:lineRule="atLeast"/>
        <w:ind w:firstLine="0"/>
        <w:jc w:val="right"/>
        <w:rPr>
          <w:b/>
          <w:sz w:val="28"/>
          <w:szCs w:val="28"/>
        </w:rPr>
      </w:pPr>
      <w:r w:rsidRPr="006D0336">
        <w:rPr>
          <w:b/>
          <w:sz w:val="28"/>
          <w:szCs w:val="28"/>
        </w:rPr>
        <w:lastRenderedPageBreak/>
        <w:t xml:space="preserve">Приложение </w:t>
      </w:r>
    </w:p>
    <w:p w:rsidR="000D340E" w:rsidRDefault="000D340E" w:rsidP="000D340E">
      <w:pPr>
        <w:pStyle w:val="ac"/>
        <w:spacing w:before="0" w:beforeAutospacing="0" w:after="0" w:afterAutospacing="0" w:line="288" w:lineRule="atLeast"/>
        <w:ind w:firstLine="0"/>
        <w:jc w:val="right"/>
        <w:rPr>
          <w:b/>
          <w:sz w:val="28"/>
          <w:szCs w:val="28"/>
        </w:rPr>
      </w:pPr>
      <w:r w:rsidRPr="006D0336">
        <w:rPr>
          <w:b/>
          <w:sz w:val="28"/>
          <w:szCs w:val="28"/>
        </w:rPr>
        <w:t xml:space="preserve">к постановлению администрации </w:t>
      </w:r>
    </w:p>
    <w:p w:rsidR="000D340E" w:rsidRDefault="000D340E" w:rsidP="000D340E">
      <w:pPr>
        <w:pStyle w:val="ac"/>
        <w:spacing w:before="0" w:beforeAutospacing="0" w:after="0" w:afterAutospacing="0" w:line="288" w:lineRule="atLeast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D340E" w:rsidRDefault="000D340E" w:rsidP="000D340E">
      <w:pPr>
        <w:pStyle w:val="ac"/>
        <w:spacing w:before="0" w:beforeAutospacing="0" w:after="0" w:afterAutospacing="0" w:line="288" w:lineRule="atLeast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Ивановский сельсовет </w:t>
      </w:r>
    </w:p>
    <w:p w:rsidR="000D340E" w:rsidRDefault="000D340E" w:rsidP="000D340E">
      <w:pPr>
        <w:pStyle w:val="ac"/>
        <w:spacing w:before="0" w:beforeAutospacing="0" w:after="0" w:afterAutospacing="0" w:line="288" w:lineRule="atLeast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Оренбургского района </w:t>
      </w:r>
    </w:p>
    <w:p w:rsidR="000D340E" w:rsidRPr="006D0336" w:rsidRDefault="000D340E" w:rsidP="000D340E">
      <w:pPr>
        <w:pStyle w:val="ac"/>
        <w:spacing w:before="0" w:beforeAutospacing="0" w:after="0" w:afterAutospacing="0" w:line="288" w:lineRule="atLeast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 области</w:t>
      </w:r>
    </w:p>
    <w:p w:rsidR="000D340E" w:rsidRPr="006D0336" w:rsidRDefault="000D340E" w:rsidP="000D340E">
      <w:pPr>
        <w:pStyle w:val="ac"/>
        <w:spacing w:before="0" w:beforeAutospacing="0" w:after="0" w:afterAutospacing="0" w:line="288" w:lineRule="atLeast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</w:t>
      </w:r>
      <w:r w:rsidRPr="006D033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__________</w:t>
      </w:r>
      <w:r w:rsidRPr="006D0336">
        <w:rPr>
          <w:b/>
          <w:sz w:val="28"/>
          <w:szCs w:val="28"/>
        </w:rPr>
        <w:t xml:space="preserve"> </w:t>
      </w:r>
    </w:p>
    <w:p w:rsidR="000D340E" w:rsidRPr="00C37CCF" w:rsidRDefault="000D340E" w:rsidP="000D340E">
      <w:pPr>
        <w:pStyle w:val="ac"/>
        <w:spacing w:before="0" w:beforeAutospacing="0" w:after="0" w:afterAutospacing="0" w:line="288" w:lineRule="atLeast"/>
        <w:ind w:firstLine="0"/>
        <w:rPr>
          <w:sz w:val="28"/>
          <w:szCs w:val="28"/>
        </w:rPr>
      </w:pPr>
      <w:r w:rsidRPr="00C37CCF">
        <w:rPr>
          <w:sz w:val="28"/>
          <w:szCs w:val="28"/>
        </w:rPr>
        <w:t xml:space="preserve">  </w:t>
      </w:r>
    </w:p>
    <w:p w:rsidR="000D340E" w:rsidRDefault="000D340E" w:rsidP="000D340E">
      <w:pPr>
        <w:pStyle w:val="ac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</w:p>
    <w:p w:rsidR="000D340E" w:rsidRPr="001564B5" w:rsidRDefault="000D340E" w:rsidP="000D340E">
      <w:pPr>
        <w:pStyle w:val="ac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666A40">
        <w:rPr>
          <w:b/>
          <w:sz w:val="28"/>
          <w:szCs w:val="28"/>
        </w:rPr>
        <w:t>Порядок рассмотрения обращений граждан</w:t>
      </w:r>
      <w:r>
        <w:rPr>
          <w:b/>
          <w:sz w:val="28"/>
          <w:szCs w:val="28"/>
        </w:rPr>
        <w:t xml:space="preserve"> по вопросу </w:t>
      </w:r>
      <w:r w:rsidRPr="001C5726">
        <w:rPr>
          <w:b/>
          <w:sz w:val="28"/>
          <w:szCs w:val="28"/>
        </w:rPr>
        <w:t xml:space="preserve">несогласия с решением </w:t>
      </w:r>
      <w:r w:rsidR="004912F1" w:rsidRPr="004912F1">
        <w:rPr>
          <w:b/>
          <w:sz w:val="28"/>
          <w:szCs w:val="28"/>
        </w:rPr>
        <w:t>администрации муниципального образования Ивановский сельсовет Оренбургского района Оренбургской области</w:t>
      </w:r>
      <w:r w:rsidR="004912F1" w:rsidRPr="001C5726">
        <w:rPr>
          <w:b/>
          <w:sz w:val="28"/>
          <w:szCs w:val="28"/>
        </w:rPr>
        <w:t xml:space="preserve"> </w:t>
      </w:r>
      <w:r w:rsidRPr="001C5726">
        <w:rPr>
          <w:b/>
          <w:sz w:val="28"/>
          <w:szCs w:val="28"/>
        </w:rPr>
        <w:t xml:space="preserve">о  </w:t>
      </w:r>
      <w:r w:rsidRPr="00666A40">
        <w:rPr>
          <w:b/>
          <w:sz w:val="28"/>
          <w:szCs w:val="28"/>
        </w:rPr>
        <w:t>признани</w:t>
      </w:r>
      <w:r>
        <w:rPr>
          <w:b/>
          <w:sz w:val="28"/>
          <w:szCs w:val="28"/>
        </w:rPr>
        <w:t>и</w:t>
      </w:r>
      <w:r w:rsidRPr="00666A40">
        <w:rPr>
          <w:b/>
          <w:sz w:val="28"/>
          <w:szCs w:val="28"/>
        </w:rPr>
        <w:t xml:space="preserve"> жилого помещения непригодным для проживания</w:t>
      </w:r>
      <w:r>
        <w:rPr>
          <w:b/>
          <w:sz w:val="28"/>
          <w:szCs w:val="28"/>
        </w:rPr>
        <w:t xml:space="preserve"> либо подлежащим капитальному ремонту </w:t>
      </w:r>
      <w:r w:rsidRPr="001564B5">
        <w:rPr>
          <w:b/>
          <w:sz w:val="28"/>
          <w:szCs w:val="28"/>
        </w:rPr>
        <w:t>в результате чрезвычайной ситуации, сложившейся на территории Оренбургской области в связи с прохождением весеннего паводка в 2024 году</w:t>
      </w:r>
    </w:p>
    <w:p w:rsidR="000D340E" w:rsidRDefault="000D340E" w:rsidP="000D340E">
      <w:pPr>
        <w:pStyle w:val="ac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0D340E" w:rsidRDefault="000D340E" w:rsidP="000D340E">
      <w:pPr>
        <w:pStyle w:val="ac"/>
        <w:spacing w:before="0" w:beforeAutospacing="0" w:after="0" w:afterAutospacing="0" w:line="288" w:lineRule="atLeast"/>
      </w:pPr>
      <w:r>
        <w:t xml:space="preserve">  </w:t>
      </w:r>
    </w:p>
    <w:p w:rsidR="000D340E" w:rsidRDefault="000D340E" w:rsidP="000D340E">
      <w:pPr>
        <w:pStyle w:val="ac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Настоящий </w:t>
      </w:r>
      <w:r w:rsidRPr="007341D4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определяет процедуру рассмотрения должностными лицами </w:t>
      </w:r>
      <w:r w:rsidRPr="00337EE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 w:rsidRPr="00666A40">
        <w:rPr>
          <w:sz w:val="28"/>
          <w:szCs w:val="28"/>
        </w:rPr>
        <w:t xml:space="preserve"> обращений граждан</w:t>
      </w:r>
      <w:r>
        <w:rPr>
          <w:sz w:val="28"/>
          <w:szCs w:val="28"/>
        </w:rPr>
        <w:t xml:space="preserve"> по </w:t>
      </w:r>
      <w:r w:rsidRPr="00AB7BE8">
        <w:rPr>
          <w:sz w:val="28"/>
          <w:szCs w:val="28"/>
        </w:rPr>
        <w:t xml:space="preserve">вопросу несогласия с решением органа местного самоуправления о  признании жилого помещения </w:t>
      </w:r>
      <w:r>
        <w:rPr>
          <w:sz w:val="28"/>
          <w:szCs w:val="28"/>
        </w:rPr>
        <w:t>непригодным</w:t>
      </w:r>
      <w:r w:rsidRPr="00AB7BE8">
        <w:rPr>
          <w:sz w:val="28"/>
          <w:szCs w:val="28"/>
        </w:rPr>
        <w:t xml:space="preserve"> для проживания либо подлежащим капитальному ремонту в</w:t>
      </w:r>
      <w:r w:rsidRPr="00666A40">
        <w:rPr>
          <w:sz w:val="28"/>
          <w:szCs w:val="28"/>
        </w:rPr>
        <w:t xml:space="preserve"> результате чрезвычайной ситуации, сложившейся на территории Оренбургской области в связи с прохождением весеннего паводка в 2024 году</w:t>
      </w:r>
      <w:r>
        <w:rPr>
          <w:sz w:val="28"/>
          <w:szCs w:val="28"/>
        </w:rPr>
        <w:t>.</w:t>
      </w:r>
    </w:p>
    <w:p w:rsidR="000D340E" w:rsidRPr="00163C51" w:rsidRDefault="000D340E" w:rsidP="000D340E">
      <w:pPr>
        <w:pStyle w:val="ac"/>
        <w:spacing w:before="0" w:beforeAutospacing="0" w:after="0" w:afterAutospacing="0" w:line="288" w:lineRule="atLeast"/>
        <w:ind w:firstLine="709"/>
        <w:rPr>
          <w:i/>
          <w:sz w:val="28"/>
          <w:szCs w:val="28"/>
        </w:rPr>
      </w:pPr>
      <w:r w:rsidRPr="00163C51">
        <w:rPr>
          <w:sz w:val="28"/>
          <w:szCs w:val="28"/>
        </w:rPr>
        <w:t xml:space="preserve">2. С обращением о несогласии с вынесенным решением органа местного самоуправления могут обратиться граждане, проживающие в жилых домах, не относящихся к многоквартирным домам или домам блокированной застройки, и в отношении жилых помещений которых на основании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в 2024 году, администрацией муниципального образования </w:t>
      </w:r>
      <w:r>
        <w:rPr>
          <w:sz w:val="28"/>
          <w:szCs w:val="28"/>
        </w:rPr>
        <w:t>Ивановский сельсовет Оренбургского района Оренбургской области</w:t>
      </w:r>
      <w:r w:rsidRPr="00163C51">
        <w:rPr>
          <w:sz w:val="28"/>
          <w:szCs w:val="28"/>
        </w:rPr>
        <w:t xml:space="preserve"> принято решение о  признании жилого помещения непригодным для проживания, либо подлежащим капитальному ремонту (далее – заявители</w:t>
      </w:r>
      <w:r>
        <w:rPr>
          <w:sz w:val="28"/>
          <w:szCs w:val="28"/>
        </w:rPr>
        <w:t>, решение</w:t>
      </w:r>
      <w:r w:rsidRPr="00163C51">
        <w:rPr>
          <w:sz w:val="28"/>
          <w:szCs w:val="28"/>
        </w:rPr>
        <w:t>).</w:t>
      </w:r>
    </w:p>
    <w:p w:rsidR="000D340E" w:rsidRDefault="000D340E" w:rsidP="000D340E">
      <w:pPr>
        <w:pStyle w:val="ac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163C51">
        <w:rPr>
          <w:sz w:val="28"/>
          <w:szCs w:val="28"/>
        </w:rPr>
        <w:t>3. Обращение</w:t>
      </w:r>
      <w:r>
        <w:rPr>
          <w:sz w:val="28"/>
          <w:szCs w:val="28"/>
        </w:rPr>
        <w:t xml:space="preserve"> может быть подано в</w:t>
      </w:r>
      <w:r w:rsidRPr="007341D4">
        <w:rPr>
          <w:sz w:val="28"/>
          <w:szCs w:val="28"/>
        </w:rPr>
        <w:t xml:space="preserve"> письменной </w:t>
      </w:r>
      <w:r>
        <w:rPr>
          <w:sz w:val="28"/>
          <w:szCs w:val="28"/>
        </w:rPr>
        <w:t xml:space="preserve">форме либо в форме электронного документа, и должно соответствовать требованиям, предъявляемым к обращению </w:t>
      </w:r>
      <w:r w:rsidRPr="007341D4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 0</w:t>
      </w:r>
      <w:r w:rsidRPr="007341D4">
        <w:rPr>
          <w:sz w:val="28"/>
          <w:szCs w:val="28"/>
        </w:rPr>
        <w:t>2</w:t>
      </w:r>
      <w:r>
        <w:rPr>
          <w:sz w:val="28"/>
          <w:szCs w:val="28"/>
        </w:rPr>
        <w:t xml:space="preserve">.05.2006  </w:t>
      </w:r>
      <w:r w:rsidRPr="007341D4">
        <w:rPr>
          <w:sz w:val="28"/>
          <w:szCs w:val="28"/>
        </w:rPr>
        <w:t>№ 59-ФЗ 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0D340E" w:rsidRPr="004912F1" w:rsidRDefault="000D340E" w:rsidP="000D340E">
      <w:pPr>
        <w:pStyle w:val="ac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обращении заявитель должен указать по каким причинам он не согласен с принятым органом местного самоуправления решением. К заявлению </w:t>
      </w:r>
      <w:r w:rsidRPr="00353F07">
        <w:rPr>
          <w:sz w:val="28"/>
          <w:szCs w:val="28"/>
        </w:rPr>
        <w:t>прилага</w:t>
      </w:r>
      <w:r>
        <w:rPr>
          <w:sz w:val="28"/>
          <w:szCs w:val="28"/>
        </w:rPr>
        <w:t>ются</w:t>
      </w:r>
      <w:r w:rsidRPr="00353F07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 согласно п.</w:t>
      </w:r>
      <w:r w:rsidR="004912F1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="004912F1">
        <w:rPr>
          <w:sz w:val="28"/>
          <w:szCs w:val="28"/>
        </w:rPr>
        <w:t xml:space="preserve"> </w:t>
      </w:r>
      <w:r w:rsidR="004912F1" w:rsidRPr="004912F1">
        <w:rPr>
          <w:sz w:val="28"/>
          <w:szCs w:val="28"/>
        </w:rPr>
        <w:t>Постановлени</w:t>
      </w:r>
      <w:r w:rsidR="004912F1">
        <w:rPr>
          <w:sz w:val="28"/>
          <w:szCs w:val="28"/>
        </w:rPr>
        <w:t>я</w:t>
      </w:r>
      <w:r w:rsidR="004912F1" w:rsidRPr="004912F1">
        <w:rPr>
          <w:sz w:val="28"/>
          <w:szCs w:val="28"/>
        </w:rPr>
        <w:t xml:space="preserve"> Правительства РФ от 28 января 2006 г. N 47 "Об утверждении Положения о </w:t>
      </w:r>
      <w:r w:rsidR="004912F1" w:rsidRPr="004912F1">
        <w:rPr>
          <w:sz w:val="28"/>
          <w:szCs w:val="28"/>
        </w:rPr>
        <w:lastRenderedPageBreak/>
        <w:t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="004912F1">
        <w:rPr>
          <w:sz w:val="28"/>
          <w:szCs w:val="28"/>
        </w:rPr>
        <w:t xml:space="preserve"> </w:t>
      </w:r>
      <w:r w:rsidRPr="00163C51">
        <w:rPr>
          <w:sz w:val="28"/>
          <w:szCs w:val="28"/>
        </w:rPr>
        <w:t xml:space="preserve">обосновывающие </w:t>
      </w:r>
      <w:r w:rsidR="004912F1">
        <w:rPr>
          <w:sz w:val="28"/>
          <w:szCs w:val="28"/>
        </w:rPr>
        <w:t xml:space="preserve">и подтверждающие </w:t>
      </w:r>
      <w:r w:rsidRPr="00163C51">
        <w:rPr>
          <w:sz w:val="28"/>
          <w:szCs w:val="28"/>
        </w:rPr>
        <w:t>доводы заявителя</w:t>
      </w:r>
      <w:r>
        <w:rPr>
          <w:i/>
          <w:sz w:val="28"/>
          <w:szCs w:val="28"/>
        </w:rPr>
        <w:t>.</w:t>
      </w:r>
    </w:p>
    <w:p w:rsidR="000D340E" w:rsidRDefault="000D340E" w:rsidP="000D340E">
      <w:pPr>
        <w:pStyle w:val="ac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4. Обращение в течение трех рабочих дней со дня п</w:t>
      </w:r>
      <w:r w:rsidRPr="006C31A6">
        <w:rPr>
          <w:sz w:val="28"/>
          <w:szCs w:val="28"/>
        </w:rPr>
        <w:t>оступ</w:t>
      </w:r>
      <w:r>
        <w:rPr>
          <w:sz w:val="28"/>
          <w:szCs w:val="28"/>
        </w:rPr>
        <w:t xml:space="preserve">ления регистрируется в </w:t>
      </w:r>
      <w:r w:rsidRPr="000D340E">
        <w:rPr>
          <w:sz w:val="28"/>
          <w:szCs w:val="28"/>
        </w:rPr>
        <w:t>администрации муниципального образования Ивановский сельсовет Оренбургского района Оренбургской области</w:t>
      </w:r>
      <w:r>
        <w:rPr>
          <w:sz w:val="28"/>
          <w:szCs w:val="28"/>
        </w:rPr>
        <w:t xml:space="preserve"> и направляется должностным лицам администрации, в полномочия которых входит рассмотрение вопросов, указанных в обращении (далее – должностное лицо администрации), для проверки доводов, изложенных в заявлении.</w:t>
      </w:r>
    </w:p>
    <w:p w:rsidR="000D340E" w:rsidRDefault="000D340E" w:rsidP="000D340E">
      <w:pPr>
        <w:pStyle w:val="ac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5. Должностное лицо администрации рассматривает поступившее обращение в течение 30 дней со дня его регистрации.</w:t>
      </w:r>
    </w:p>
    <w:p w:rsidR="000D340E" w:rsidRDefault="000D340E" w:rsidP="000D340E">
      <w:pPr>
        <w:pStyle w:val="ac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доводов заявителя администрация муниципального образования </w:t>
      </w:r>
      <w:r w:rsidRPr="00B279C1">
        <w:rPr>
          <w:sz w:val="28"/>
          <w:szCs w:val="28"/>
        </w:rPr>
        <w:t>оставляет</w:t>
      </w:r>
      <w:r>
        <w:rPr>
          <w:sz w:val="28"/>
          <w:szCs w:val="28"/>
        </w:rPr>
        <w:t xml:space="preserve"> ранее принятое решение без изменения либо принимает решение об отмене ранее принятого решения в отношении жилого помещения заявителя и </w:t>
      </w:r>
      <w:r w:rsidRPr="0032021C">
        <w:rPr>
          <w:sz w:val="28"/>
          <w:szCs w:val="28"/>
        </w:rPr>
        <w:t xml:space="preserve">направляет материалы по обращению </w:t>
      </w:r>
      <w:r>
        <w:rPr>
          <w:sz w:val="28"/>
          <w:szCs w:val="28"/>
        </w:rPr>
        <w:t xml:space="preserve">в межведомственную комиссию по </w:t>
      </w:r>
      <w:r w:rsidRPr="00663A55">
        <w:rPr>
          <w:bCs/>
          <w:sz w:val="28"/>
          <w:szCs w:val="28"/>
        </w:rPr>
        <w:t>оценк</w:t>
      </w:r>
      <w:r>
        <w:rPr>
          <w:bCs/>
          <w:sz w:val="28"/>
          <w:szCs w:val="28"/>
        </w:rPr>
        <w:t xml:space="preserve">е </w:t>
      </w:r>
      <w:r w:rsidRPr="00663A55">
        <w:rPr>
          <w:bCs/>
          <w:sz w:val="28"/>
          <w:szCs w:val="28"/>
        </w:rPr>
        <w:t>и обследовани</w:t>
      </w:r>
      <w:r>
        <w:rPr>
          <w:bCs/>
          <w:sz w:val="28"/>
          <w:szCs w:val="28"/>
        </w:rPr>
        <w:t xml:space="preserve">ю жилых </w:t>
      </w:r>
      <w:r w:rsidRPr="00663A55">
        <w:rPr>
          <w:bCs/>
          <w:sz w:val="28"/>
          <w:szCs w:val="28"/>
        </w:rPr>
        <w:t>помещени</w:t>
      </w:r>
      <w:r>
        <w:rPr>
          <w:bCs/>
          <w:sz w:val="28"/>
          <w:szCs w:val="28"/>
        </w:rPr>
        <w:t xml:space="preserve">й </w:t>
      </w:r>
      <w:r w:rsidRPr="00163C51">
        <w:rPr>
          <w:sz w:val="28"/>
          <w:szCs w:val="28"/>
        </w:rPr>
        <w:t>для проведения дополнительной оценки и обследования</w:t>
      </w:r>
      <w:r>
        <w:rPr>
          <w:sz w:val="28"/>
          <w:szCs w:val="28"/>
        </w:rPr>
        <w:t xml:space="preserve"> </w:t>
      </w:r>
      <w:r w:rsidRPr="00163C51">
        <w:rPr>
          <w:sz w:val="28"/>
          <w:szCs w:val="28"/>
        </w:rPr>
        <w:t>жилого помещения заявителя и принятия решения в порядке</w:t>
      </w:r>
      <w:r w:rsidRPr="00163C5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предусмотренном</w:t>
      </w:r>
      <w:r w:rsidRPr="00826AED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826AED">
        <w:rPr>
          <w:sz w:val="28"/>
          <w:szCs w:val="28"/>
        </w:rPr>
        <w:t xml:space="preserve"> Правительства Российской Федерации от 28.01.2006 № 47</w:t>
      </w:r>
      <w:r>
        <w:rPr>
          <w:sz w:val="28"/>
          <w:szCs w:val="28"/>
        </w:rPr>
        <w:t>.</w:t>
      </w:r>
    </w:p>
    <w:p w:rsidR="000D340E" w:rsidRDefault="000D340E" w:rsidP="000D340E">
      <w:pPr>
        <w:pStyle w:val="ac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6C63FC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6C63FC">
        <w:rPr>
          <w:sz w:val="28"/>
          <w:szCs w:val="28"/>
        </w:rPr>
        <w:t xml:space="preserve">езультатом рассмотрения обращения является направление </w:t>
      </w:r>
      <w:r>
        <w:rPr>
          <w:sz w:val="28"/>
          <w:szCs w:val="28"/>
        </w:rPr>
        <w:t>гражданину</w:t>
      </w:r>
      <w:r w:rsidRPr="006C63FC">
        <w:rPr>
          <w:sz w:val="28"/>
          <w:szCs w:val="28"/>
        </w:rPr>
        <w:t xml:space="preserve"> письменного ответа, в том числе в электронной форме</w:t>
      </w:r>
      <w:r>
        <w:rPr>
          <w:sz w:val="28"/>
          <w:szCs w:val="28"/>
        </w:rPr>
        <w:t>.</w:t>
      </w:r>
    </w:p>
    <w:p w:rsidR="000D340E" w:rsidRDefault="000D34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7D25" w:rsidRPr="000D340E" w:rsidRDefault="00057D25" w:rsidP="000D34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7272" w:rsidRPr="00057D25" w:rsidRDefault="00B87272" w:rsidP="00057D25">
      <w:pPr>
        <w:pStyle w:val="11"/>
        <w:ind w:firstLine="709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</w:p>
    <w:sectPr w:rsidR="00B87272" w:rsidRPr="00057D25" w:rsidSect="00057D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173" w:rsidRDefault="00A50173" w:rsidP="007C4E7A">
      <w:pPr>
        <w:spacing w:after="0" w:line="240" w:lineRule="auto"/>
      </w:pPr>
      <w:r>
        <w:separator/>
      </w:r>
    </w:p>
  </w:endnote>
  <w:endnote w:type="continuationSeparator" w:id="1">
    <w:p w:rsidR="00A50173" w:rsidRDefault="00A50173" w:rsidP="007C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173" w:rsidRDefault="00A50173" w:rsidP="007C4E7A">
      <w:pPr>
        <w:spacing w:after="0" w:line="240" w:lineRule="auto"/>
      </w:pPr>
      <w:r>
        <w:separator/>
      </w:r>
    </w:p>
  </w:footnote>
  <w:footnote w:type="continuationSeparator" w:id="1">
    <w:p w:rsidR="00A50173" w:rsidRDefault="00A50173" w:rsidP="007C4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1FF3"/>
    <w:multiLevelType w:val="multilevel"/>
    <w:tmpl w:val="DF3CA97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7D01AF"/>
    <w:multiLevelType w:val="hybridMultilevel"/>
    <w:tmpl w:val="694CFF4C"/>
    <w:lvl w:ilvl="0" w:tplc="AA2E4FD6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CBE164A">
      <w:start w:val="1"/>
      <w:numFmt w:val="bullet"/>
      <w:lvlText w:val="o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6309FF0">
      <w:start w:val="1"/>
      <w:numFmt w:val="bullet"/>
      <w:lvlText w:val="▪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92E07EA">
      <w:start w:val="1"/>
      <w:numFmt w:val="bullet"/>
      <w:lvlText w:val="•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0211B4">
      <w:start w:val="1"/>
      <w:numFmt w:val="bullet"/>
      <w:lvlText w:val="o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F8F0C8">
      <w:start w:val="1"/>
      <w:numFmt w:val="bullet"/>
      <w:lvlText w:val="▪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60F438">
      <w:start w:val="1"/>
      <w:numFmt w:val="bullet"/>
      <w:lvlText w:val="•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B681214">
      <w:start w:val="1"/>
      <w:numFmt w:val="bullet"/>
      <w:lvlText w:val="o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AB064E6">
      <w:start w:val="1"/>
      <w:numFmt w:val="bullet"/>
      <w:lvlText w:val="▪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8B755C"/>
    <w:multiLevelType w:val="hybridMultilevel"/>
    <w:tmpl w:val="5D9A6EF4"/>
    <w:lvl w:ilvl="0" w:tplc="15DAA89A">
      <w:start w:val="4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12C708">
      <w:start w:val="1"/>
      <w:numFmt w:val="lowerLetter"/>
      <w:lvlText w:val="%2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167E34">
      <w:start w:val="1"/>
      <w:numFmt w:val="lowerRoman"/>
      <w:lvlText w:val="%3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2CF9EC">
      <w:start w:val="1"/>
      <w:numFmt w:val="decimal"/>
      <w:lvlText w:val="%4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6A9952">
      <w:start w:val="1"/>
      <w:numFmt w:val="lowerLetter"/>
      <w:lvlText w:val="%5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9004AE">
      <w:start w:val="1"/>
      <w:numFmt w:val="lowerRoman"/>
      <w:lvlText w:val="%6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32DCCE">
      <w:start w:val="1"/>
      <w:numFmt w:val="decimal"/>
      <w:lvlText w:val="%7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02A916">
      <w:start w:val="1"/>
      <w:numFmt w:val="lowerLetter"/>
      <w:lvlText w:val="%8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C8A2B2">
      <w:start w:val="1"/>
      <w:numFmt w:val="lowerRoman"/>
      <w:lvlText w:val="%9"/>
      <w:lvlJc w:val="left"/>
      <w:pPr>
        <w:ind w:left="6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3E772C"/>
    <w:multiLevelType w:val="multilevel"/>
    <w:tmpl w:val="3094216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D840FB"/>
    <w:multiLevelType w:val="multilevel"/>
    <w:tmpl w:val="570C01D2"/>
    <w:lvl w:ilvl="0">
      <w:start w:val="1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085B2D"/>
    <w:multiLevelType w:val="hybridMultilevel"/>
    <w:tmpl w:val="1A64B4DE"/>
    <w:lvl w:ilvl="0" w:tplc="3E0A868A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F825C60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2E43DC6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B2865BA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0CB4C864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AAA126C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5143A2A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9DC4B50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426C5DC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3896783"/>
    <w:multiLevelType w:val="hybridMultilevel"/>
    <w:tmpl w:val="97CCEF62"/>
    <w:lvl w:ilvl="0" w:tplc="0268C90A">
      <w:start w:val="1"/>
      <w:numFmt w:val="decimal"/>
      <w:lvlText w:val="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329CD4C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58ECCE1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1506E69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269C72A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FB86EA4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EEB6625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BC4C3E2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EB28EC1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>
    <w:nsid w:val="239663CA"/>
    <w:multiLevelType w:val="multilevel"/>
    <w:tmpl w:val="77521242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2E1474AA"/>
    <w:multiLevelType w:val="hybridMultilevel"/>
    <w:tmpl w:val="D6A64D82"/>
    <w:lvl w:ilvl="0" w:tplc="FC3642A4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8E113E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63ACEE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E7A17E2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B188026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F0CE424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67C4036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404418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804C1C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BE8146F"/>
    <w:multiLevelType w:val="multilevel"/>
    <w:tmpl w:val="1B8E954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BC510FE"/>
    <w:multiLevelType w:val="multilevel"/>
    <w:tmpl w:val="48AAF568"/>
    <w:lvl w:ilvl="0">
      <w:start w:val="2"/>
      <w:numFmt w:val="decimal"/>
      <w:lvlText w:val="%1.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CC73E55"/>
    <w:multiLevelType w:val="multilevel"/>
    <w:tmpl w:val="1A0A499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19CF"/>
    <w:rsid w:val="00003374"/>
    <w:rsid w:val="00011A5C"/>
    <w:rsid w:val="000238AE"/>
    <w:rsid w:val="00047BE3"/>
    <w:rsid w:val="00051FC2"/>
    <w:rsid w:val="00057D25"/>
    <w:rsid w:val="000A1C8B"/>
    <w:rsid w:val="000D340E"/>
    <w:rsid w:val="00133F03"/>
    <w:rsid w:val="001638F7"/>
    <w:rsid w:val="00196255"/>
    <w:rsid w:val="001C62AA"/>
    <w:rsid w:val="001C7E1F"/>
    <w:rsid w:val="001F0FD2"/>
    <w:rsid w:val="002432FD"/>
    <w:rsid w:val="00252BA3"/>
    <w:rsid w:val="0026141F"/>
    <w:rsid w:val="002B19CF"/>
    <w:rsid w:val="00317296"/>
    <w:rsid w:val="00336857"/>
    <w:rsid w:val="003C76C1"/>
    <w:rsid w:val="004912F1"/>
    <w:rsid w:val="004B1E65"/>
    <w:rsid w:val="004E511F"/>
    <w:rsid w:val="00525BDF"/>
    <w:rsid w:val="00586D99"/>
    <w:rsid w:val="005C342D"/>
    <w:rsid w:val="005D5CEC"/>
    <w:rsid w:val="005F7F08"/>
    <w:rsid w:val="00601735"/>
    <w:rsid w:val="0065682D"/>
    <w:rsid w:val="0066260E"/>
    <w:rsid w:val="0066440A"/>
    <w:rsid w:val="007013C4"/>
    <w:rsid w:val="0070781E"/>
    <w:rsid w:val="00763452"/>
    <w:rsid w:val="007744A7"/>
    <w:rsid w:val="007A56EE"/>
    <w:rsid w:val="007C4E7A"/>
    <w:rsid w:val="007C66F7"/>
    <w:rsid w:val="00841296"/>
    <w:rsid w:val="0091011A"/>
    <w:rsid w:val="009330F8"/>
    <w:rsid w:val="0095701F"/>
    <w:rsid w:val="0099001C"/>
    <w:rsid w:val="009B1FC0"/>
    <w:rsid w:val="009E5CC9"/>
    <w:rsid w:val="009F6F40"/>
    <w:rsid w:val="00A20C5F"/>
    <w:rsid w:val="00A3142C"/>
    <w:rsid w:val="00A50173"/>
    <w:rsid w:val="00A806B8"/>
    <w:rsid w:val="00A84C44"/>
    <w:rsid w:val="00A94BCA"/>
    <w:rsid w:val="00AA582D"/>
    <w:rsid w:val="00AB5227"/>
    <w:rsid w:val="00B46309"/>
    <w:rsid w:val="00B51642"/>
    <w:rsid w:val="00B61053"/>
    <w:rsid w:val="00B87272"/>
    <w:rsid w:val="00BA3DCC"/>
    <w:rsid w:val="00BF3948"/>
    <w:rsid w:val="00C004A5"/>
    <w:rsid w:val="00C20BBF"/>
    <w:rsid w:val="00C90897"/>
    <w:rsid w:val="00CB25DF"/>
    <w:rsid w:val="00CB3EF7"/>
    <w:rsid w:val="00CC4227"/>
    <w:rsid w:val="00D31EEF"/>
    <w:rsid w:val="00D452CF"/>
    <w:rsid w:val="00D60530"/>
    <w:rsid w:val="00D6400F"/>
    <w:rsid w:val="00D74987"/>
    <w:rsid w:val="00DC78D0"/>
    <w:rsid w:val="00DD7AE7"/>
    <w:rsid w:val="00DE69B0"/>
    <w:rsid w:val="00E40CFB"/>
    <w:rsid w:val="00F14BE0"/>
    <w:rsid w:val="00F4066B"/>
    <w:rsid w:val="00F6418C"/>
    <w:rsid w:val="00F71CA6"/>
    <w:rsid w:val="00FA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C9"/>
  </w:style>
  <w:style w:type="paragraph" w:styleId="1">
    <w:name w:val="heading 1"/>
    <w:basedOn w:val="a"/>
    <w:link w:val="10"/>
    <w:uiPriority w:val="9"/>
    <w:qFormat/>
    <w:rsid w:val="00D3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33F03"/>
    <w:pPr>
      <w:spacing w:after="0" w:line="240" w:lineRule="auto"/>
      <w:ind w:left="1496" w:hanging="149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133F0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0238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6C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A3142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3142C"/>
  </w:style>
  <w:style w:type="paragraph" w:customStyle="1" w:styleId="11">
    <w:name w:val="Без интервала1"/>
    <w:qFormat/>
    <w:rsid w:val="0026141F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ConsPlusNormal">
    <w:name w:val="ConsPlusNormal"/>
    <w:qFormat/>
    <w:rsid w:val="00A806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8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7C4E7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C4E7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C4E7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31E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">
    <w:name w:val="Основной текст (2)"/>
    <w:basedOn w:val="a"/>
    <w:qFormat/>
    <w:rsid w:val="0095701F"/>
    <w:pPr>
      <w:shd w:val="clear" w:color="auto" w:fill="FFFFFF"/>
      <w:suppressAutoHyphens/>
      <w:spacing w:before="180" w:after="300" w:line="0" w:lineRule="atLeast"/>
      <w:jc w:val="center"/>
    </w:pPr>
    <w:rPr>
      <w:rFonts w:ascii="Arial" w:eastAsia="Arial" w:hAnsi="Arial" w:cs="Arial"/>
      <w:color w:val="000000"/>
      <w:lang w:bidi="ru-RU"/>
    </w:rPr>
  </w:style>
  <w:style w:type="paragraph" w:customStyle="1" w:styleId="ConsPlusTitle">
    <w:name w:val="ConsPlusTitle"/>
    <w:qFormat/>
    <w:rsid w:val="00B8727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styleId="20">
    <w:name w:val="Body Text Indent 2"/>
    <w:basedOn w:val="a"/>
    <w:link w:val="21"/>
    <w:uiPriority w:val="99"/>
    <w:semiHidden/>
    <w:unhideWhenUsed/>
    <w:rsid w:val="00057D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057D25"/>
  </w:style>
  <w:style w:type="paragraph" w:customStyle="1" w:styleId="ConsPlusNonformat">
    <w:name w:val="ConsPlusNonformat"/>
    <w:rsid w:val="00057D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rmal (Web)"/>
    <w:basedOn w:val="a"/>
    <w:uiPriority w:val="99"/>
    <w:unhideWhenUsed/>
    <w:rsid w:val="00A20C5F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15EC-A489-4BAB-85D9-70405F70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Нина Владимировна</cp:lastModifiedBy>
  <cp:revision>2</cp:revision>
  <cp:lastPrinted>2025-04-09T11:40:00Z</cp:lastPrinted>
  <dcterms:created xsi:type="dcterms:W3CDTF">2025-04-09T11:56:00Z</dcterms:created>
  <dcterms:modified xsi:type="dcterms:W3CDTF">2025-04-09T11:56:00Z</dcterms:modified>
</cp:coreProperties>
</file>